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color w:val="auto"/>
          <w:kern w:val="2"/>
          <w:sz w:val="18"/>
          <w:szCs w:val="18"/>
        </w:rPr>
      </w:pPr>
    </w:p>
    <w:p>
      <w:pPr>
        <w:jc w:val="center"/>
        <w:rPr>
          <w:rFonts w:hint="eastAsia" w:ascii="宋体" w:hAnsi="宋体" w:cs="宋体"/>
          <w:b/>
          <w:color w:val="auto"/>
          <w:kern w:val="2"/>
          <w:sz w:val="18"/>
          <w:szCs w:val="18"/>
        </w:rPr>
      </w:pPr>
      <w:r>
        <w:rPr>
          <w:rFonts w:hint="eastAsia" w:ascii="宋体" w:hAnsi="宋体" w:cs="宋体"/>
          <w:b/>
          <w:color w:val="auto"/>
          <w:kern w:val="2"/>
          <w:sz w:val="18"/>
          <w:szCs w:val="18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cs="宋体"/>
          <w:color w:val="auto"/>
          <w:kern w:val="2"/>
          <w:sz w:val="21"/>
          <w:szCs w:val="21"/>
          <w:lang w:bidi="ar"/>
        </w:rPr>
        <w:t xml:space="preserve"> </w:t>
      </w:r>
    </w:p>
    <w:p>
      <w:pPr>
        <w:jc w:val="center"/>
        <w:rPr>
          <w:rFonts w:hint="eastAsia" w:ascii="宋体" w:hAnsi="宋体" w:cs="宋体"/>
          <w:color w:val="auto"/>
          <w:kern w:val="2"/>
          <w:sz w:val="21"/>
          <w:szCs w:val="21"/>
        </w:rPr>
      </w:pPr>
      <w:r>
        <w:rPr>
          <w:rFonts w:hint="eastAsia" w:ascii="宋体" w:hAnsi="宋体" w:cs="宋体"/>
          <w:color w:val="auto"/>
          <w:kern w:val="2"/>
          <w:sz w:val="21"/>
          <w:szCs w:val="21"/>
          <w:lang w:bidi="ar"/>
        </w:rPr>
        <w:t xml:space="preserve"> 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8"/>
          <w:szCs w:val="48"/>
          <w:lang w:bidi="ar"/>
        </w:rPr>
        <w:t>入党积极分子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8"/>
          <w:szCs w:val="48"/>
          <w:lang w:bidi="ar"/>
        </w:rPr>
        <w:t xml:space="preserve"> 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52"/>
          <w:szCs w:val="52"/>
          <w:lang w:bidi="ar"/>
        </w:rPr>
        <w:t>培养教育考察登记簿</w:t>
      </w:r>
    </w:p>
    <w:p>
      <w:pPr>
        <w:jc w:val="center"/>
        <w:rPr>
          <w:rFonts w:hint="eastAsia" w:ascii="楷体" w:hAnsi="楷体" w:eastAsia="楷体" w:cs="楷体"/>
          <w:b/>
          <w:color w:val="auto"/>
          <w:kern w:val="2"/>
          <w:sz w:val="72"/>
          <w:szCs w:val="72"/>
        </w:rPr>
      </w:pPr>
      <w:r>
        <w:rPr>
          <w:rFonts w:hint="eastAsia" w:ascii="楷体" w:hAnsi="楷体" w:eastAsia="楷体" w:cs="楷体"/>
          <w:b/>
          <w:color w:val="auto"/>
          <w:kern w:val="2"/>
          <w:sz w:val="72"/>
          <w:szCs w:val="72"/>
          <w:lang w:bidi="ar"/>
        </w:rPr>
        <w:t xml:space="preserve"> </w:t>
      </w:r>
    </w:p>
    <w:p>
      <w:pPr>
        <w:jc w:val="center"/>
        <w:rPr>
          <w:rFonts w:hint="eastAsia" w:ascii="楷体" w:hAnsi="楷体" w:eastAsia="楷体" w:cs="楷体"/>
          <w:b/>
          <w:color w:val="auto"/>
          <w:kern w:val="2"/>
          <w:sz w:val="72"/>
          <w:szCs w:val="72"/>
        </w:rPr>
      </w:pPr>
      <w:r>
        <w:rPr>
          <w:rFonts w:hint="eastAsia" w:ascii="楷体" w:hAnsi="楷体" w:eastAsia="楷体" w:cs="楷体"/>
          <w:b/>
          <w:color w:val="auto"/>
          <w:kern w:val="2"/>
          <w:sz w:val="72"/>
          <w:szCs w:val="72"/>
          <w:lang w:bidi="ar"/>
        </w:rPr>
        <w:t xml:space="preserve"> </w:t>
      </w:r>
    </w:p>
    <w:p>
      <w:pPr>
        <w:jc w:val="center"/>
        <w:rPr>
          <w:rFonts w:hint="eastAsia" w:ascii="楷体" w:hAnsi="楷体" w:eastAsia="楷体" w:cs="楷体"/>
          <w:b/>
          <w:color w:val="auto"/>
          <w:kern w:val="2"/>
          <w:sz w:val="72"/>
          <w:szCs w:val="72"/>
        </w:rPr>
      </w:pPr>
      <w:r>
        <w:rPr>
          <w:rFonts w:hint="eastAsia" w:ascii="楷体" w:hAnsi="楷体" w:eastAsia="楷体" w:cs="楷体"/>
          <w:b/>
          <w:color w:val="auto"/>
          <w:kern w:val="2"/>
          <w:sz w:val="72"/>
          <w:szCs w:val="72"/>
          <w:lang w:bidi="ar"/>
        </w:rPr>
        <w:t xml:space="preserve"> </w:t>
      </w:r>
    </w:p>
    <w:p>
      <w:pPr>
        <w:jc w:val="center"/>
        <w:rPr>
          <w:rFonts w:hint="eastAsia" w:ascii="楷体" w:hAnsi="楷体" w:eastAsia="楷体" w:cs="楷体"/>
          <w:b/>
          <w:color w:val="auto"/>
          <w:kern w:val="2"/>
          <w:sz w:val="72"/>
          <w:szCs w:val="72"/>
        </w:rPr>
      </w:pPr>
      <w:r>
        <w:rPr>
          <w:rFonts w:hint="eastAsia" w:ascii="楷体" w:hAnsi="楷体" w:eastAsia="楷体" w:cs="楷体"/>
          <w:b/>
          <w:color w:val="auto"/>
          <w:kern w:val="2"/>
          <w:sz w:val="72"/>
          <w:szCs w:val="72"/>
          <w:lang w:bidi="ar"/>
        </w:rPr>
        <w:t xml:space="preserve"> </w:t>
      </w:r>
    </w:p>
    <w:p>
      <w:pPr>
        <w:jc w:val="center"/>
        <w:rPr>
          <w:rFonts w:hint="eastAsia" w:ascii="楷体" w:hAnsi="楷体" w:eastAsia="楷体" w:cs="楷体"/>
          <w:b/>
          <w:color w:val="auto"/>
          <w:kern w:val="2"/>
          <w:sz w:val="72"/>
          <w:szCs w:val="72"/>
        </w:rPr>
      </w:pPr>
      <w:r>
        <w:rPr>
          <w:rFonts w:hint="eastAsia" w:ascii="楷体" w:hAnsi="楷体" w:eastAsia="楷体" w:cs="楷体"/>
          <w:b/>
          <w:color w:val="auto"/>
          <w:kern w:val="2"/>
          <w:sz w:val="72"/>
          <w:szCs w:val="72"/>
          <w:lang w:bidi="ar"/>
        </w:rPr>
        <w:t xml:space="preserve"> </w:t>
      </w:r>
    </w:p>
    <w:p>
      <w:pPr>
        <w:ind w:firstLine="2520" w:firstLineChars="700"/>
        <w:rPr>
          <w:rFonts w:hint="eastAsia" w:ascii="宋体" w:hAnsi="宋体" w:cs="宋体"/>
          <w:color w:val="auto"/>
          <w:kern w:val="2"/>
          <w:sz w:val="36"/>
          <w:szCs w:val="36"/>
        </w:rPr>
      </w:pPr>
      <w:r>
        <w:rPr>
          <w:rFonts w:hint="eastAsia" w:ascii="宋体" w:hAnsi="宋体" w:cs="宋体"/>
          <w:color w:val="auto"/>
          <w:kern w:val="2"/>
          <w:sz w:val="36"/>
          <w:szCs w:val="36"/>
          <w:lang w:bidi="ar"/>
        </w:rPr>
        <w:t xml:space="preserve"> </w:t>
      </w:r>
    </w:p>
    <w:p>
      <w:pPr>
        <w:ind w:firstLine="2520" w:firstLineChars="700"/>
        <w:rPr>
          <w:rFonts w:hint="eastAsia" w:ascii="宋体" w:hAnsi="宋体" w:cs="宋体"/>
          <w:color w:val="auto"/>
          <w:kern w:val="2"/>
          <w:sz w:val="36"/>
          <w:szCs w:val="36"/>
        </w:rPr>
      </w:pPr>
      <w:r>
        <w:rPr>
          <w:rFonts w:hint="eastAsia" w:ascii="宋体" w:hAnsi="宋体" w:cs="宋体"/>
          <w:color w:val="auto"/>
          <w:kern w:val="2"/>
          <w:sz w:val="36"/>
          <w:szCs w:val="36"/>
          <w:lang w:bidi="ar"/>
        </w:rPr>
        <w:t xml:space="preserve"> </w:t>
      </w:r>
    </w:p>
    <w:p>
      <w:pPr>
        <w:ind w:firstLine="2520" w:firstLineChars="700"/>
        <w:rPr>
          <w:rFonts w:hint="eastAsia" w:ascii="宋体" w:hAnsi="宋体" w:cs="宋体"/>
          <w:color w:val="auto"/>
          <w:kern w:val="2"/>
          <w:sz w:val="36"/>
          <w:szCs w:val="36"/>
        </w:rPr>
      </w:pPr>
      <w:r>
        <w:rPr>
          <w:rFonts w:hint="eastAsia" w:ascii="宋体" w:hAnsi="宋体" w:cs="宋体"/>
          <w:color w:val="auto"/>
          <w:kern w:val="2"/>
          <w:sz w:val="36"/>
          <w:szCs w:val="36"/>
          <w:lang w:bidi="ar"/>
        </w:rPr>
        <w:t xml:space="preserve"> </w:t>
      </w:r>
    </w:p>
    <w:p>
      <w:pPr>
        <w:rPr>
          <w:rFonts w:hint="eastAsia" w:ascii="方正仿宋_GBK" w:hAnsi="方正仿宋_GBK" w:eastAsia="方正仿宋_GBK" w:cs="方正仿宋_GBK"/>
          <w:color w:val="auto"/>
          <w:kern w:val="2"/>
          <w:sz w:val="36"/>
          <w:szCs w:val="36"/>
          <w:u w:val="single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6"/>
          <w:szCs w:val="36"/>
          <w:lang w:bidi="ar"/>
        </w:rPr>
        <w:t xml:space="preserve">      支  部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6"/>
          <w:szCs w:val="36"/>
          <w:u w:val="single"/>
          <w:lang w:bidi="ar"/>
        </w:rPr>
        <w:t xml:space="preserve">      ××党支部            </w:t>
      </w:r>
    </w:p>
    <w:p>
      <w:pPr>
        <w:rPr>
          <w:rFonts w:hint="eastAsia" w:ascii="方正仿宋_GBK" w:hAnsi="方正仿宋_GBK" w:eastAsia="方正仿宋_GBK" w:cs="方正仿宋_GBK"/>
          <w:color w:val="auto"/>
          <w:kern w:val="2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6"/>
          <w:szCs w:val="36"/>
          <w:lang w:bidi="ar"/>
        </w:rPr>
        <w:t xml:space="preserve">      姓  名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6"/>
          <w:szCs w:val="36"/>
          <w:u w:val="single"/>
          <w:lang w:bidi="ar"/>
        </w:rPr>
        <w:t xml:space="preserve">        ×××              </w:t>
      </w:r>
    </w:p>
    <w:p>
      <w:pPr>
        <w:rPr>
          <w:rFonts w:hint="eastAsia" w:ascii="宋体" w:hAnsi="宋体" w:cs="宋体"/>
          <w:color w:val="auto"/>
          <w:kern w:val="2"/>
          <w:sz w:val="32"/>
          <w:szCs w:val="32"/>
        </w:rPr>
      </w:pPr>
      <w:r>
        <w:rPr>
          <w:rFonts w:hint="eastAsia" w:ascii="宋体" w:hAnsi="宋体" w:cs="宋体"/>
          <w:color w:val="auto"/>
          <w:kern w:val="2"/>
          <w:sz w:val="32"/>
          <w:szCs w:val="32"/>
          <w:lang w:bidi="ar"/>
        </w:rPr>
        <w:t xml:space="preserve"> </w:t>
      </w:r>
    </w:p>
    <w:p>
      <w:pPr>
        <w:rPr>
          <w:rFonts w:ascii="Times New Roman" w:hAnsi="Times New Roman" w:eastAsia="方正仿宋_GBK"/>
          <w:color w:val="auto"/>
          <w:kern w:val="2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2"/>
          <w:sz w:val="32"/>
          <w:szCs w:val="32"/>
          <w:lang w:bidi="ar"/>
        </w:rPr>
        <w:t xml:space="preserve"> </w:t>
      </w:r>
    </w:p>
    <w:p>
      <w:pPr>
        <w:rPr>
          <w:rFonts w:ascii="Times New Roman" w:hAnsi="Times New Roman" w:eastAsia="方正仿宋_GBK"/>
          <w:color w:val="auto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bidi="ar"/>
        </w:rPr>
        <w:t>填写说明：</w:t>
      </w:r>
    </w:p>
    <w:p>
      <w:pPr>
        <w:ind w:firstLine="640" w:firstLineChars="200"/>
        <w:rPr>
          <w:rFonts w:ascii="Times New Roman" w:hAnsi="Times New Roman" w:eastAsia="方正仿宋_GBK"/>
          <w:color w:val="auto"/>
          <w:kern w:val="2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2"/>
          <w:sz w:val="32"/>
          <w:szCs w:val="32"/>
          <w:lang w:bidi="ar"/>
        </w:rPr>
        <w:t>1.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bidi="ar"/>
        </w:rPr>
        <w:t>凡被确定为入党积极分子的同志，应填写此簿。</w:t>
      </w:r>
    </w:p>
    <w:p>
      <w:pPr>
        <w:ind w:firstLine="640" w:firstLineChars="200"/>
        <w:rPr>
          <w:rFonts w:ascii="Times New Roman" w:hAnsi="Times New Roman" w:eastAsia="方正仿宋_GBK"/>
          <w:color w:val="auto"/>
          <w:kern w:val="2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2"/>
          <w:sz w:val="32"/>
          <w:szCs w:val="32"/>
          <w:lang w:bidi="ar"/>
        </w:rPr>
        <w:t>2.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bidi="ar"/>
        </w:rPr>
        <w:t>此簿由党支部保存，由入党介绍人和党支部负责填写。</w:t>
      </w:r>
    </w:p>
    <w:p>
      <w:pPr>
        <w:ind w:firstLine="640" w:firstLineChars="200"/>
        <w:rPr>
          <w:rFonts w:ascii="Times New Roman" w:hAnsi="Times New Roman" w:eastAsia="方正仿宋_GBK"/>
          <w:color w:val="auto"/>
          <w:kern w:val="2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2"/>
          <w:sz w:val="32"/>
          <w:szCs w:val="32"/>
          <w:lang w:bidi="ar"/>
        </w:rPr>
        <w:t>3.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bidi="ar"/>
        </w:rPr>
        <w:t>入党积极分子调动工作时，应及时将此簿转移调入单位党组织。</w:t>
      </w:r>
    </w:p>
    <w:p>
      <w:pPr>
        <w:ind w:firstLine="640" w:firstLineChars="200"/>
        <w:rPr>
          <w:rFonts w:ascii="Times New Roman" w:hAnsi="Times New Roman" w:eastAsia="方正仿宋_GBK"/>
          <w:color w:val="auto"/>
          <w:kern w:val="2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2"/>
          <w:sz w:val="32"/>
          <w:szCs w:val="32"/>
          <w:lang w:bidi="ar"/>
        </w:rPr>
        <w:t>4.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bidi="ar"/>
        </w:rPr>
        <w:t>要认真、具体、实事求是的记载。栏目不够可增加附页。</w:t>
      </w:r>
    </w:p>
    <w:p>
      <w:pPr>
        <w:ind w:firstLine="640" w:firstLineChars="200"/>
        <w:rPr>
          <w:rFonts w:ascii="Times New Roman" w:hAnsi="Times New Roman" w:eastAsia="方正仿宋_GBK"/>
          <w:color w:val="auto"/>
          <w:kern w:val="2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2"/>
          <w:sz w:val="32"/>
          <w:szCs w:val="32"/>
          <w:lang w:bidi="ar"/>
        </w:rPr>
        <w:t>5.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bidi="ar"/>
        </w:rPr>
        <w:t>吸收积极分子入党时，党支部应将此簿连同《入党志愿书》一并上报。</w:t>
      </w:r>
    </w:p>
    <w:p>
      <w:pPr>
        <w:rPr>
          <w:rFonts w:ascii="Times New Roman" w:hAnsi="Times New Roman" w:eastAsia="方正仿宋_GBK"/>
          <w:color w:val="auto"/>
          <w:kern w:val="2"/>
          <w:sz w:val="32"/>
          <w:szCs w:val="32"/>
        </w:rPr>
      </w:pPr>
      <w:r>
        <w:rPr>
          <w:rFonts w:ascii="Times New Roman" w:hAnsi="Times New Roman" w:eastAsia="方正仿宋_GBK"/>
          <w:color w:val="auto"/>
          <w:kern w:val="2"/>
          <w:sz w:val="32"/>
          <w:szCs w:val="32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32"/>
          <w:szCs w:val="32"/>
        </w:rPr>
      </w:pPr>
      <w:r>
        <w:rPr>
          <w:rFonts w:hint="eastAsia" w:ascii="宋体" w:hAnsi="宋体" w:cs="宋体"/>
          <w:color w:val="auto"/>
          <w:kern w:val="2"/>
          <w:sz w:val="32"/>
          <w:szCs w:val="32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32"/>
          <w:szCs w:val="32"/>
        </w:rPr>
      </w:pPr>
      <w:r>
        <w:rPr>
          <w:rFonts w:hint="eastAsia" w:ascii="宋体" w:hAnsi="宋体" w:cs="宋体"/>
          <w:color w:val="auto"/>
          <w:kern w:val="2"/>
          <w:sz w:val="32"/>
          <w:szCs w:val="32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32"/>
          <w:szCs w:val="32"/>
        </w:rPr>
      </w:pPr>
      <w:r>
        <w:rPr>
          <w:rFonts w:hint="eastAsia" w:ascii="宋体" w:hAnsi="宋体" w:cs="宋体"/>
          <w:color w:val="auto"/>
          <w:kern w:val="2"/>
          <w:sz w:val="32"/>
          <w:szCs w:val="32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32"/>
          <w:szCs w:val="32"/>
        </w:rPr>
      </w:pPr>
      <w:r>
        <w:rPr>
          <w:rFonts w:hint="eastAsia" w:ascii="宋体" w:hAnsi="宋体" w:cs="宋体"/>
          <w:color w:val="auto"/>
          <w:kern w:val="2"/>
          <w:sz w:val="32"/>
          <w:szCs w:val="32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32"/>
          <w:szCs w:val="32"/>
        </w:rPr>
      </w:pPr>
      <w:r>
        <w:rPr>
          <w:rFonts w:hint="eastAsia" w:ascii="宋体" w:hAnsi="宋体" w:cs="宋体"/>
          <w:color w:val="auto"/>
          <w:kern w:val="2"/>
          <w:sz w:val="32"/>
          <w:szCs w:val="32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32"/>
          <w:szCs w:val="32"/>
        </w:rPr>
      </w:pPr>
      <w:r>
        <w:rPr>
          <w:rFonts w:hint="eastAsia" w:ascii="宋体" w:hAnsi="宋体" w:cs="宋体"/>
          <w:color w:val="auto"/>
          <w:kern w:val="2"/>
          <w:sz w:val="32"/>
          <w:szCs w:val="32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32"/>
          <w:szCs w:val="32"/>
        </w:rPr>
      </w:pPr>
      <w:r>
        <w:rPr>
          <w:rFonts w:hint="eastAsia" w:ascii="宋体" w:hAnsi="宋体" w:cs="宋体"/>
          <w:color w:val="auto"/>
          <w:kern w:val="2"/>
          <w:sz w:val="32"/>
          <w:szCs w:val="32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32"/>
          <w:szCs w:val="32"/>
        </w:rPr>
      </w:pPr>
      <w:r>
        <w:rPr>
          <w:rFonts w:hint="eastAsia" w:ascii="宋体" w:hAnsi="宋体" w:cs="宋体"/>
          <w:color w:val="auto"/>
          <w:kern w:val="2"/>
          <w:sz w:val="32"/>
          <w:szCs w:val="32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32"/>
          <w:szCs w:val="32"/>
        </w:rPr>
      </w:pPr>
      <w:r>
        <w:rPr>
          <w:rFonts w:hint="eastAsia" w:ascii="宋体" w:hAnsi="宋体" w:cs="宋体"/>
          <w:color w:val="auto"/>
          <w:kern w:val="2"/>
          <w:sz w:val="32"/>
          <w:szCs w:val="32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32"/>
          <w:szCs w:val="32"/>
        </w:rPr>
      </w:pPr>
      <w:r>
        <w:rPr>
          <w:rFonts w:hint="eastAsia" w:ascii="宋体" w:hAnsi="宋体" w:cs="宋体"/>
          <w:color w:val="auto"/>
          <w:kern w:val="2"/>
          <w:sz w:val="32"/>
          <w:szCs w:val="32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32"/>
          <w:szCs w:val="32"/>
        </w:rPr>
      </w:pPr>
      <w:r>
        <w:rPr>
          <w:rFonts w:hint="eastAsia" w:ascii="宋体" w:hAnsi="宋体" w:cs="宋体"/>
          <w:color w:val="auto"/>
          <w:kern w:val="2"/>
          <w:sz w:val="32"/>
          <w:szCs w:val="32"/>
          <w:lang w:bidi="ar"/>
        </w:rPr>
        <w:t xml:space="preserve"> </w:t>
      </w:r>
    </w:p>
    <w:p>
      <w:pPr>
        <w:rPr>
          <w:rFonts w:hint="eastAsia" w:ascii="宋体" w:hAnsi="宋体" w:cs="宋体"/>
          <w:color w:val="auto"/>
          <w:kern w:val="2"/>
          <w:sz w:val="32"/>
          <w:szCs w:val="32"/>
        </w:rPr>
      </w:pPr>
      <w:r>
        <w:rPr>
          <w:rFonts w:hint="eastAsia" w:ascii="宋体" w:hAnsi="宋体" w:cs="宋体"/>
          <w:color w:val="auto"/>
          <w:kern w:val="2"/>
          <w:sz w:val="32"/>
          <w:szCs w:val="32"/>
          <w:lang w:bidi="ar"/>
        </w:rPr>
        <w:t xml:space="preserve"> </w:t>
      </w:r>
    </w:p>
    <w:tbl>
      <w:tblPr>
        <w:tblStyle w:val="5"/>
        <w:tblW w:w="91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8"/>
        <w:gridCol w:w="177"/>
        <w:gridCol w:w="31"/>
        <w:gridCol w:w="474"/>
        <w:gridCol w:w="135"/>
        <w:gridCol w:w="1170"/>
        <w:gridCol w:w="180"/>
        <w:gridCol w:w="780"/>
        <w:gridCol w:w="1734"/>
        <w:gridCol w:w="896"/>
        <w:gridCol w:w="145"/>
        <w:gridCol w:w="399"/>
        <w:gridCol w:w="561"/>
        <w:gridCol w:w="17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姓    名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eastAsia="zh-CN"/>
              </w:rPr>
              <w:t>王应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性  别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民  族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汉  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"/>
              </w:rPr>
              <w:t>1985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月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出生地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重庆市南川区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籍  贯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重庆南川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学    历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37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学位或职称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eastAsia="zh-CN" w:bidi="ar"/>
              </w:rPr>
              <w:t>主治中医师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现居住地</w:t>
            </w:r>
          </w:p>
        </w:tc>
        <w:tc>
          <w:tcPr>
            <w:tcW w:w="779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eastAsia="zh-CN" w:bidi="ar"/>
              </w:rPr>
              <w:t>南川香格里拉西苑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"/>
              </w:rPr>
              <w:t>11幢1单元3-5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入团时间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"/>
              </w:rPr>
              <w:t>1998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月</w:t>
            </w:r>
          </w:p>
        </w:tc>
        <w:tc>
          <w:tcPr>
            <w:tcW w:w="3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申请入党时间、形式</w:t>
            </w:r>
          </w:p>
        </w:tc>
        <w:tc>
          <w:tcPr>
            <w:tcW w:w="28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"/>
              </w:rPr>
              <w:t>2016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月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书面申请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何时确定为积极分子</w:t>
            </w:r>
          </w:p>
        </w:tc>
        <w:tc>
          <w:tcPr>
            <w:tcW w:w="63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"/>
              </w:rPr>
              <w:t>2016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年7月15日（以支委会（党员大会）通过为准）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4" w:type="dxa"/>
            <w:gridSpan w:val="6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入党介绍人或培养人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姓   名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eastAsia="zh-CN" w:bidi="ar"/>
              </w:rPr>
              <w:t>张乾淑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职   务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eastAsia="zh-CN" w:bidi="ar"/>
              </w:rPr>
              <w:t>内科副主任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4" w:type="dxa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姓   名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eastAsia="zh-CN" w:bidi="ar"/>
              </w:rPr>
              <w:t>彭仕波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职   务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eastAsia="zh-CN" w:bidi="ar"/>
              </w:rPr>
              <w:t>外科副主任、临床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支部委员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1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何时何地受何种奖励；何时何地受何种处分</w:t>
            </w:r>
          </w:p>
        </w:tc>
        <w:tc>
          <w:tcPr>
            <w:tcW w:w="76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奖励：</w:t>
            </w:r>
          </w:p>
          <w:p>
            <w:pPr>
              <w:ind w:firstLine="420" w:firstLineChars="200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1.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val="en-US" w:eastAsia="zh-CN" w:bidi="ar"/>
              </w:rPr>
              <w:t>2010年、2013年、2017年被医院评为“先进个人”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；</w:t>
            </w:r>
          </w:p>
          <w:p>
            <w:pPr>
              <w:ind w:firstLine="420" w:firstLineChars="200"/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2.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val="en-US" w:eastAsia="zh-CN" w:bidi="ar"/>
              </w:rPr>
              <w:t>2017年被评为“南川区2015-2016年度白求恩式医生”。</w:t>
            </w:r>
          </w:p>
          <w:p>
            <w:pPr>
              <w:ind w:firstLine="420" w:firstLineChars="200"/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3.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val="en-US" w:eastAsia="zh-CN" w:bidi="ar"/>
              </w:rPr>
              <w:t>2018年获南川区第一届科普讲解大赛初赛三等奖。</w:t>
            </w:r>
          </w:p>
          <w:p>
            <w:pPr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1" w:hRule="atLeast"/>
        </w:trPr>
        <w:tc>
          <w:tcPr>
            <w:tcW w:w="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bidi="ar"/>
              </w:rPr>
              <w:t>简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bidi="ar"/>
              </w:rPr>
              <w:t>历</w:t>
            </w:r>
          </w:p>
        </w:tc>
        <w:tc>
          <w:tcPr>
            <w:tcW w:w="826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"/>
              </w:rPr>
              <w:t>2004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月——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"/>
              </w:rPr>
              <w:t>2009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月，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eastAsia="zh-CN" w:bidi="ar"/>
              </w:rPr>
              <w:t>河南中医学院学习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；</w:t>
            </w:r>
          </w:p>
          <w:p>
            <w:pPr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"/>
              </w:rPr>
              <w:t>2009、7至今南川区中医医工作。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1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640"/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kern w:val="2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2"/>
                <w:sz w:val="44"/>
                <w:szCs w:val="44"/>
                <w:lang w:bidi="ar"/>
              </w:rPr>
              <w:t>确定为积极分子的根据和意见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atLeast"/>
        </w:trPr>
        <w:tc>
          <w:tcPr>
            <w:tcW w:w="91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ind w:firstLine="420" w:firstLineChars="200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该同志在平时的工作和生活中追求进步、思想正派、作风优良、为人正直、团结同志…………，有较强的纪律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观念。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19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年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1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月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5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日提出入党申请（时间必须与前面以及入党申请书上的时间一致），经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××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党员（群团组织讨论）推荐为入党积极分子，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××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支部委员会（不设支部委员会的由支部大会）于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19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年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7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月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15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日研究决定，确定其为入党积极分子。</w:t>
            </w:r>
          </w:p>
          <w:p>
            <w:pPr>
              <w:spacing w:line="500" w:lineRule="exact"/>
              <w:ind w:right="641" w:firstLine="420" w:firstLineChars="200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党支部书记签名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××                20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19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年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7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月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15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日（</w:t>
            </w:r>
            <w:r>
              <w:rPr>
                <w:rFonts w:hint="eastAsia"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不能早于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讨论时间）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1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640"/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kern w:val="2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2"/>
                <w:sz w:val="44"/>
                <w:szCs w:val="44"/>
                <w:lang w:bidi="ar"/>
              </w:rPr>
              <w:t>培养教育情况及鉴定意见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19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年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7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月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1"/>
                <w:lang w:bidi="ar"/>
              </w:rPr>
              <w:fldChar w:fldCharType="begin"/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1"/>
                <w:lang w:bidi="ar"/>
              </w:rPr>
              <w:instrText xml:space="preserve"> INCLUDEPICTURE "../../ADMINI~1/AppData/Local/Temp/ksohtml/wpsF201.tmp.png" \* MERGEFORMAT \d </w:instrText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1"/>
                <w:lang w:bidi="ar"/>
              </w:rPr>
              <w:fldChar w:fldCharType="separate"/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1"/>
                <w:lang w:bidi="ar"/>
              </w:rPr>
              <w:drawing>
                <wp:inline distT="0" distB="0" distL="114300" distR="114300">
                  <wp:extent cx="19050" cy="295275"/>
                  <wp:effectExtent l="0" t="0" r="0" b="9525"/>
                  <wp:docPr id="1" name="图片 1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1"/>
                <w:lang w:bidi="ar"/>
              </w:rPr>
              <w:fldChar w:fldCharType="end"/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19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年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12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月</w:t>
            </w:r>
          </w:p>
        </w:tc>
        <w:tc>
          <w:tcPr>
            <w:tcW w:w="826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ind w:firstLine="420" w:firstLineChars="200"/>
              <w:jc w:val="left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500" w:lineRule="exact"/>
              <w:ind w:firstLine="420" w:firstLineChars="200"/>
              <w:jc w:val="left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每半年填写1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次，由培养人填写，填好后由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个培养人签名，并注明时间。填写的内容主要包括：入党积极分子在这一时期对党的认识程度、学习和工作表现、政治品质、思想作风、群众基础、本阶段所存在的不足和改正不足的情况等。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填写时要求注意的主要问题：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考察情况要具体，不要三言两语、篇幅过短。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要符合入党积极分子本人情况，不要套话连篇，既可写综合考察多方面的意见，也可以写在某个或几个方面的突出表现。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考察情况要有变化，能反映出积极分子每个时期的特点和变化情况，不要一个优点或一个缺点到最后。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考察情况中不要以希望代替不足。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注意要按时填写考察情况，不要追记。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填写时字迹要工整，不要涂改，特别是考察时间不应有改动。</w:t>
            </w:r>
          </w:p>
          <w:p>
            <w:pPr>
              <w:spacing w:line="500" w:lineRule="exact"/>
              <w:ind w:firstLine="420" w:firstLineChars="200"/>
              <w:jc w:val="left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7.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表内该栏只有三个空框，如需附纸（由审批党员权限的党委、党工委统一提供），注意粘贴好，不要遗失。</w:t>
            </w:r>
          </w:p>
          <w:p>
            <w:pPr>
              <w:spacing w:line="500" w:lineRule="exact"/>
              <w:ind w:firstLine="420" w:firstLineChars="200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考察人签名××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、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××                       20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年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月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1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640"/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kern w:val="2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2"/>
                <w:sz w:val="44"/>
                <w:szCs w:val="44"/>
                <w:lang w:bidi="ar"/>
              </w:rPr>
              <w:t>培养教育情况及鉴定意见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5" w:hRule="atLeast"/>
        </w:trPr>
        <w:tc>
          <w:tcPr>
            <w:tcW w:w="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20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年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1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月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1"/>
                <w:lang w:bidi="ar"/>
              </w:rPr>
              <w:fldChar w:fldCharType="begin"/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1"/>
                <w:lang w:bidi="ar"/>
              </w:rPr>
              <w:instrText xml:space="preserve"> INCLUDEPICTURE "../../ADMINI~1/AppData/Local/Temp/ksohtml/wpsF202.tmp.png" \* MERGEFORMAT \d </w:instrText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1"/>
                <w:lang w:bidi="ar"/>
              </w:rPr>
              <w:fldChar w:fldCharType="separate"/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1"/>
                <w:lang w:bidi="ar"/>
              </w:rPr>
              <w:drawing>
                <wp:inline distT="0" distB="0" distL="114300" distR="114300">
                  <wp:extent cx="19050" cy="295275"/>
                  <wp:effectExtent l="0" t="0" r="0" b="9525"/>
                  <wp:docPr id="2" name="图片 2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1"/>
                <w:lang w:bidi="ar"/>
              </w:rPr>
              <w:fldChar w:fldCharType="end"/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20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年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7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月</w:t>
            </w:r>
          </w:p>
        </w:tc>
        <w:tc>
          <w:tcPr>
            <w:tcW w:w="829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right="641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641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641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641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641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641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right="641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right="641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right="641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right="641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right="641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right="641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考察人签名××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、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××                       20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年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月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18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5" w:hRule="atLeast"/>
        </w:trPr>
        <w:tc>
          <w:tcPr>
            <w:tcW w:w="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年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1"/>
                <w:lang w:bidi="ar"/>
              </w:rPr>
              <w:fldChar w:fldCharType="begin"/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1"/>
                <w:lang w:bidi="ar"/>
              </w:rPr>
              <w:instrText xml:space="preserve"> INCLUDEPICTURE "../../ADMINI~1/AppData/Local/Temp/ksohtml/wpsF203.tmp.png" \* MERGEFORMAT \d </w:instrText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1"/>
                <w:lang w:bidi="ar"/>
              </w:rPr>
              <w:fldChar w:fldCharType="separate"/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1"/>
                <w:lang w:bidi="ar"/>
              </w:rPr>
              <w:drawing>
                <wp:inline distT="0" distB="0" distL="114300" distR="114300">
                  <wp:extent cx="19050" cy="295275"/>
                  <wp:effectExtent l="0" t="0" r="0" b="9525"/>
                  <wp:docPr id="3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1"/>
                <w:lang w:bidi="ar"/>
              </w:rPr>
              <w:fldChar w:fldCharType="end"/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年</w:t>
            </w:r>
          </w:p>
          <w:p>
            <w:pPr>
              <w:spacing w:line="50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32"/>
                <w:szCs w:val="32"/>
              </w:rPr>
            </w:pPr>
          </w:p>
        </w:tc>
        <w:tc>
          <w:tcPr>
            <w:tcW w:w="829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7" w:beforeLines="50" w:after="157" w:afterLines="50" w:line="360" w:lineRule="auto"/>
              <w:ind w:firstLine="480" w:firstLineChars="200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</w:rPr>
            </w:pPr>
          </w:p>
          <w:p>
            <w:pPr>
              <w:spacing w:before="157" w:beforeLines="50" w:after="157" w:afterLines="50" w:line="360" w:lineRule="auto"/>
              <w:ind w:firstLine="480" w:firstLineChars="200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</w:rPr>
            </w:pPr>
          </w:p>
          <w:p>
            <w:pPr>
              <w:ind w:right="640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</w:rPr>
            </w:pPr>
          </w:p>
          <w:p>
            <w:pPr>
              <w:ind w:right="640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</w:rPr>
            </w:pPr>
          </w:p>
          <w:p>
            <w:pPr>
              <w:ind w:right="640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</w:rPr>
            </w:pPr>
          </w:p>
          <w:p>
            <w:pPr>
              <w:ind w:right="640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</w:rPr>
            </w:pPr>
          </w:p>
          <w:p>
            <w:pPr>
              <w:ind w:right="640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</w:rPr>
            </w:pPr>
          </w:p>
          <w:p>
            <w:pPr>
              <w:ind w:right="640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</w:rPr>
            </w:pPr>
          </w:p>
          <w:p>
            <w:pPr>
              <w:ind w:right="640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</w:rPr>
            </w:pPr>
          </w:p>
          <w:p>
            <w:pPr>
              <w:ind w:right="640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</w:rPr>
            </w:pPr>
          </w:p>
          <w:p>
            <w:pPr>
              <w:ind w:right="640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</w:rPr>
            </w:pPr>
          </w:p>
          <w:p>
            <w:pPr>
              <w:ind w:right="640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</w:rPr>
            </w:pPr>
          </w:p>
          <w:p>
            <w:pPr>
              <w:ind w:right="640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</w:rPr>
            </w:pPr>
          </w:p>
          <w:p>
            <w:pPr>
              <w:ind w:right="640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</w:rPr>
            </w:pPr>
          </w:p>
          <w:p>
            <w:pPr>
              <w:ind w:right="640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</w:rPr>
            </w:pPr>
          </w:p>
          <w:p>
            <w:pPr>
              <w:ind w:right="640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</w:rPr>
            </w:pPr>
          </w:p>
          <w:p>
            <w:pPr>
              <w:ind w:right="640"/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考察人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签名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××、××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 xml:space="preserve">                     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 xml:space="preserve">  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 xml:space="preserve">  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1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640"/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kern w:val="2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2"/>
                <w:sz w:val="44"/>
                <w:szCs w:val="44"/>
                <w:lang w:bidi="ar"/>
              </w:rPr>
              <w:t>考   察   情  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9" w:hRule="atLeast"/>
        </w:trPr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政治历史的考察及结论</w:t>
            </w:r>
          </w:p>
        </w:tc>
        <w:tc>
          <w:tcPr>
            <w:tcW w:w="847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××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同志能够严格要求自己，思想积极上进，主动向党组织靠拢，能够认真学习党的基本理论知识，坚决拥护中国共产党的领导。通过与其本人谈话、查阅相关档案材料、找有关人员调查了解情况，其政治历史清楚，没有参加过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“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法轮功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”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等邪教组织，在历次重大政治斗争中均表现良好，能与党中央保持一致。</w:t>
            </w:r>
          </w:p>
          <w:p>
            <w:pPr>
              <w:spacing w:line="360" w:lineRule="auto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考察人签名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×××                     20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20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年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7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月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19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9" w:hRule="atLeast"/>
        </w:trPr>
        <w:tc>
          <w:tcPr>
            <w:tcW w:w="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社会关系考察及结论</w:t>
            </w:r>
          </w:p>
        </w:tc>
        <w:tc>
          <w:tcPr>
            <w:tcW w:w="847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通过与本人谈话、查阅档案资料、找有关人员调查了解情况，××同志的直系亲属和关系密切的人员能够坚持四项基本原则，坚决拥护中国共产党的领导，在历次重大的政治斗争中始终与党中央保持一致，没有参加过“法轮功”等邪教组织，政治清白，无历史问题。</w:t>
            </w:r>
          </w:p>
          <w:p>
            <w:pPr>
              <w:spacing w:line="360" w:lineRule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 xml:space="preserve">考察人签名×××                    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 xml:space="preserve"> 20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20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年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7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月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19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1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640"/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kern w:val="2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2"/>
                <w:sz w:val="44"/>
                <w:szCs w:val="44"/>
                <w:lang w:bidi="ar"/>
              </w:rPr>
              <w:t>考    察    情   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0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现实考察及结论</w:t>
            </w:r>
          </w:p>
        </w:tc>
        <w:tc>
          <w:tcPr>
            <w:tcW w:w="848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××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同志自递交入党申请书以来，主动与党员同志交流思想、认真学习党的理论知识，在工作和生活中都能积极拥护党的路线、方针、政策，时刻以党员标准严格要求自己，已基本达到入党的条件。</w:t>
            </w: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考察人签名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×××                  20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20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年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7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月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21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1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640"/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kern w:val="2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2"/>
                <w:sz w:val="44"/>
                <w:szCs w:val="44"/>
                <w:lang w:bidi="ar"/>
              </w:rPr>
              <w:t>党的基本知识考核、考试成绩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0" w:hRule="atLeast"/>
        </w:trPr>
        <w:tc>
          <w:tcPr>
            <w:tcW w:w="91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××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同志于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20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年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8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月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日参加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××</w:t>
            </w:r>
            <w:r>
              <w:rPr>
                <w:rFonts w:hint="eastAsia"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党委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组织的入党积极分子暨发展对象培训班，于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20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年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8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月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4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日结业，经考试合格。</w:t>
            </w: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（或用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A4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纸复印成绩单一份，放于其中）</w:t>
            </w: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ind w:right="640" w:firstLine="420" w:firstLineChars="200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主考单位盖章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 xml:space="preserve">               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 xml:space="preserve">       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 xml:space="preserve">         20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20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年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8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月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5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1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640"/>
              <w:jc w:val="center"/>
              <w:rPr>
                <w:rFonts w:hint="eastAsia" w:ascii="宋体" w:hAnsi="宋体" w:cs="宋体"/>
                <w:b/>
                <w:color w:val="auto"/>
                <w:kern w:val="2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2"/>
                <w:sz w:val="44"/>
                <w:szCs w:val="44"/>
                <w:lang w:bidi="ar"/>
              </w:rPr>
              <w:t>综 合 考 察 结 论 意 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9" w:hRule="atLeast"/>
        </w:trPr>
        <w:tc>
          <w:tcPr>
            <w:tcW w:w="91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××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同志在培养考察期间，政治立场坚定，拥护党的各项方针政策的态度，坚持学习党的理论知识和业务知识，不断提高自身素养，思想上进一步向党组织靠拢，行动上自觉接受组织的培养教育，积极向党组织汇报思想，入党动机进一步端正，能自觉遵守国家法律法规，工作积极努力，有着良好的思想素质，品行端正，作风正派，能以身作则，联系群众紧密。通过听取群众意见和走访调查，该同志本人和社会关系历史清白，未参与法轮功等邪教组织，通过党的理论知识培训，考核合格。该同志在考察期间，较好地发挥了先锋模范作用，已基本符合一名发展对象的条件。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/>
                <w:color w:val="auto"/>
                <w:kern w:val="2"/>
                <w:sz w:val="24"/>
                <w:szCs w:val="24"/>
              </w:rPr>
            </w:pPr>
          </w:p>
          <w:p>
            <w:pPr>
              <w:ind w:right="640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 xml:space="preserve">    </w:t>
            </w:r>
          </w:p>
          <w:p>
            <w:pPr>
              <w:ind w:right="640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ind w:right="640" w:firstLine="420" w:firstLineChars="200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考察人签名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×××                 20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20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年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7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月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21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1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640"/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kern w:val="2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2"/>
                <w:sz w:val="44"/>
                <w:szCs w:val="44"/>
                <w:lang w:bidi="ar"/>
              </w:rPr>
              <w:t>党内讨论是否确定为发展对象的意见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7" w:hRule="atLeast"/>
        </w:trPr>
        <w:tc>
          <w:tcPr>
            <w:tcW w:w="91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本支部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于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20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年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7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月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22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召开支部会议，按照程序对××同志是否推选为发展对象进行了充分的讨论，认为××同志遵守纪律，坚持学习党的知识，学习邓小平理论、“三个代表”思想以及科学发展观，并以此来指导自己的实际行动，自觉对照党员标准，正确认识自己，开展批评与自我批评，坚持个人服从组织，个人利益服从集体利益，有一定的思想理论水平，认识问题较深刻，看问题较敏锐。工作上认真负责，兢兢业业，工作完成较出色。经审查和征求意见，其个人、家庭及社会关系清楚，未发现任何政治历史问题。</w:t>
            </w:r>
          </w:p>
          <w:p>
            <w:pPr>
              <w:spacing w:line="36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据以上条件，会议同意确定将××同志列为发展对象。</w:t>
            </w:r>
          </w:p>
          <w:p>
            <w:pPr>
              <w:spacing w:line="36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 xml:space="preserve">    </w:t>
            </w:r>
          </w:p>
          <w:p>
            <w:pPr>
              <w:spacing w:line="360" w:lineRule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支部书记签名×××                  2020年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月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1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640"/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kern w:val="2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2"/>
                <w:sz w:val="44"/>
                <w:szCs w:val="44"/>
                <w:lang w:bidi="ar"/>
              </w:rPr>
              <w:t>确定为发展对象后的谈话记录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9" w:hRule="atLeast"/>
        </w:trPr>
        <w:tc>
          <w:tcPr>
            <w:tcW w:w="91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经与××同志交谈，了解到该同志直系亲属和主要社会关系的政治历史及现实表现清楚。积极拥护党的路线方针政策，在政治思想行动上能够同党中央保持一致。对党的认识正确，具有一定的思想觉悟，入党动机端正，有为党的事业奋斗终身的决心。思想作风正派，对组织和同志忠诚老实，能正确处理个人利益和整体利益的矛盾，工作踏实，有较强的事业心和奉献精神，该同志的主要缺点是处理问题有时不够冷静，过于主观和自信。</w:t>
            </w: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bidi="ar"/>
              </w:rPr>
              <w:t>希望该同志入党后要继续加强世界观改造，努力学习，勤奋工作，积极参与学校教育改革，充分发挥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先锋模范作用。</w:t>
            </w: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综上所述，我认为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××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同志基本具备了共产党员的标准，符合入党条件，可以确定为发展对象。</w:t>
            </w: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谈话人签名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×××                            20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20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年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7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月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22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1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640"/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kern w:val="2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2"/>
                <w:sz w:val="44"/>
                <w:szCs w:val="44"/>
                <w:lang w:bidi="ar"/>
              </w:rPr>
              <w:t>支部委员会研究意见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91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经过一年的培养，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××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同志在各方面提高较快，能够主动参加政治理论学习，工作积极主动、认真负责，与同志关系融洽，自觉以一个党员标准要求自己，起到了良好的带头作用，符合党员发展条件，经支部研究，同意将该同志列为发展对象。</w:t>
            </w: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党支部书记签名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××                          20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20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年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7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月</w:t>
            </w:r>
            <w:r>
              <w:rPr>
                <w:rFonts w:hint="eastAsia"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>22</w:t>
            </w:r>
            <w:r>
              <w:rPr>
                <w:rFonts w:ascii="Times New Roman" w:hAnsi="方正仿宋_GBK" w:eastAsia="方正仿宋_GBK"/>
                <w:color w:val="auto"/>
                <w:kern w:val="2"/>
                <w:sz w:val="21"/>
                <w:szCs w:val="21"/>
                <w:lang w:bidi="ar"/>
              </w:rPr>
              <w:t>日</w:t>
            </w:r>
            <w:r>
              <w:rPr>
                <w:rFonts w:ascii="Times New Roman" w:hAnsi="Times New Roman" w:eastAsia="方正仿宋_GBK"/>
                <w:color w:val="auto"/>
                <w:kern w:val="2"/>
                <w:sz w:val="21"/>
                <w:szCs w:val="21"/>
                <w:lang w:bidi="ar"/>
              </w:rPr>
              <w:t xml:space="preserve">  </w:t>
            </w:r>
          </w:p>
        </w:tc>
      </w:tr>
    </w:tbl>
    <w:p>
      <w:pPr>
        <w:ind w:right="640"/>
      </w:pPr>
      <w:r>
        <w:rPr>
          <w:rFonts w:hint="eastAsia" w:ascii="宋体" w:hAnsi="宋体" w:cs="宋体"/>
          <w:color w:val="auto"/>
          <w:kern w:val="2"/>
          <w:sz w:val="32"/>
          <w:szCs w:val="32"/>
          <w:lang w:bidi="ar"/>
        </w:rPr>
        <w:t xml:space="preserve">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446" w:bottom="1644" w:left="1446" w:header="851" w:footer="992" w:gutter="0"/>
      <w:pgNumType w:fmt="numberInDash" w:start="1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07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                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s&#10;9JdT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8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color w:val="000000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2020-10-20T01:00:22Z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