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视力筛选仪</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09</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eastAsia="zh-CN"/>
        </w:rPr>
        <w:t>江西</w:t>
      </w:r>
      <w:r>
        <w:rPr>
          <w:rFonts w:hint="eastAsia" w:ascii="宋体" w:hAnsi="宋体" w:eastAsia="宋体" w:cs="宋体"/>
          <w:color w:val="000000"/>
          <w:kern w:val="0"/>
          <w:sz w:val="28"/>
          <w:szCs w:val="28"/>
          <w:lang w:val="en-US" w:eastAsia="zh-CN"/>
        </w:rPr>
        <w:t>美嘉</w:t>
      </w:r>
      <w:r>
        <w:rPr>
          <w:rFonts w:hint="eastAsia" w:ascii="宋体" w:hAnsi="宋体" w:eastAsia="宋体" w:cs="宋体"/>
          <w:color w:val="000000"/>
          <w:kern w:val="0"/>
          <w:sz w:val="28"/>
          <w:szCs w:val="28"/>
          <w:lang w:eastAsia="zh-CN"/>
        </w:rPr>
        <w:t>医疗器械有限公司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125000</w:t>
      </w:r>
      <w:bookmarkStart w:id="0" w:name="_GoBack"/>
      <w:bookmarkEnd w:id="0"/>
      <w:r>
        <w:rPr>
          <w:rFonts w:hint="eastAsia" w:ascii="宋体" w:hAnsi="宋体" w:eastAsia="宋体" w:cs="宋体"/>
          <w:color w:val="000000"/>
          <w:kern w:val="0"/>
          <w:sz w:val="28"/>
          <w:szCs w:val="28"/>
        </w:rPr>
        <w:t>.00</w:t>
      </w:r>
    </w:p>
    <w:tbl>
      <w:tblPr>
        <w:tblStyle w:val="3"/>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视力筛选仪</w:t>
            </w:r>
          </w:p>
        </w:tc>
        <w:tc>
          <w:tcPr>
            <w:tcW w:w="887" w:type="dxa"/>
            <w:noWrap w:val="0"/>
            <w:vAlign w:val="center"/>
          </w:tcPr>
          <w:p>
            <w:pPr>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cstheme="minorBidi"/>
                <w:b w:val="0"/>
                <w:bCs/>
                <w:kern w:val="2"/>
                <w:sz w:val="28"/>
                <w:szCs w:val="28"/>
                <w:lang w:val="en-US" w:eastAsia="zh-CN" w:bidi="ar-SA"/>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李洪宇、陈瑶、付义捷</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eastAsia="zh-CN"/>
        </w:rPr>
        <w:t>主任</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AF56BCA"/>
    <w:rsid w:val="0AFD12F3"/>
    <w:rsid w:val="0C6311F3"/>
    <w:rsid w:val="0C9B0DC4"/>
    <w:rsid w:val="0D5E7E27"/>
    <w:rsid w:val="0F8346BF"/>
    <w:rsid w:val="107240FA"/>
    <w:rsid w:val="10F1501F"/>
    <w:rsid w:val="11292A0B"/>
    <w:rsid w:val="11736644"/>
    <w:rsid w:val="11BD5413"/>
    <w:rsid w:val="11D73436"/>
    <w:rsid w:val="13714F03"/>
    <w:rsid w:val="139317B0"/>
    <w:rsid w:val="13DD55C8"/>
    <w:rsid w:val="13F84916"/>
    <w:rsid w:val="147C36B0"/>
    <w:rsid w:val="15A96F58"/>
    <w:rsid w:val="165B3D7D"/>
    <w:rsid w:val="172F064F"/>
    <w:rsid w:val="173F4309"/>
    <w:rsid w:val="179954BD"/>
    <w:rsid w:val="182A7068"/>
    <w:rsid w:val="186D335B"/>
    <w:rsid w:val="18820C52"/>
    <w:rsid w:val="18D02BFD"/>
    <w:rsid w:val="1B4C61DF"/>
    <w:rsid w:val="1C1B32A6"/>
    <w:rsid w:val="1D1125A5"/>
    <w:rsid w:val="1D352737"/>
    <w:rsid w:val="1D526E45"/>
    <w:rsid w:val="1DA31012"/>
    <w:rsid w:val="1E052E9C"/>
    <w:rsid w:val="1EE32E2E"/>
    <w:rsid w:val="1F731502"/>
    <w:rsid w:val="20BD7CCA"/>
    <w:rsid w:val="20FE6082"/>
    <w:rsid w:val="22821CDC"/>
    <w:rsid w:val="239C4A69"/>
    <w:rsid w:val="25195091"/>
    <w:rsid w:val="258609F4"/>
    <w:rsid w:val="260D6C8B"/>
    <w:rsid w:val="274E4FC6"/>
    <w:rsid w:val="277A44D6"/>
    <w:rsid w:val="27B6660B"/>
    <w:rsid w:val="28A6098D"/>
    <w:rsid w:val="29211ABC"/>
    <w:rsid w:val="295344FA"/>
    <w:rsid w:val="2A6C0CEE"/>
    <w:rsid w:val="2AD00A9A"/>
    <w:rsid w:val="2BB051B4"/>
    <w:rsid w:val="2BEC66B7"/>
    <w:rsid w:val="2D1C121E"/>
    <w:rsid w:val="2D3A48B4"/>
    <w:rsid w:val="2D6C5D01"/>
    <w:rsid w:val="2D8A43D9"/>
    <w:rsid w:val="2F123015"/>
    <w:rsid w:val="300318C5"/>
    <w:rsid w:val="302E54F0"/>
    <w:rsid w:val="30D047F9"/>
    <w:rsid w:val="30FF08C8"/>
    <w:rsid w:val="3115313A"/>
    <w:rsid w:val="32A634EC"/>
    <w:rsid w:val="32BB0CB6"/>
    <w:rsid w:val="32E21717"/>
    <w:rsid w:val="339721A1"/>
    <w:rsid w:val="354457B6"/>
    <w:rsid w:val="377B3075"/>
    <w:rsid w:val="384D0E3E"/>
    <w:rsid w:val="3A22173C"/>
    <w:rsid w:val="3A515A24"/>
    <w:rsid w:val="3A832C4C"/>
    <w:rsid w:val="3AA80604"/>
    <w:rsid w:val="3C386797"/>
    <w:rsid w:val="3C8A61A4"/>
    <w:rsid w:val="3D7678B4"/>
    <w:rsid w:val="3D895499"/>
    <w:rsid w:val="3D913562"/>
    <w:rsid w:val="3DDC47DD"/>
    <w:rsid w:val="3DFF52D4"/>
    <w:rsid w:val="3E2E2B5F"/>
    <w:rsid w:val="3F9A39F4"/>
    <w:rsid w:val="3FC21B96"/>
    <w:rsid w:val="3FCC262F"/>
    <w:rsid w:val="40DE2F6D"/>
    <w:rsid w:val="41320FEE"/>
    <w:rsid w:val="41981A23"/>
    <w:rsid w:val="42647C6D"/>
    <w:rsid w:val="42E03B9C"/>
    <w:rsid w:val="42FC76D0"/>
    <w:rsid w:val="434411B5"/>
    <w:rsid w:val="43C03CF2"/>
    <w:rsid w:val="452C43BD"/>
    <w:rsid w:val="4574179F"/>
    <w:rsid w:val="460111C6"/>
    <w:rsid w:val="48414A9C"/>
    <w:rsid w:val="4917723E"/>
    <w:rsid w:val="4999277B"/>
    <w:rsid w:val="49CF0298"/>
    <w:rsid w:val="4B136CAC"/>
    <w:rsid w:val="4B5D6692"/>
    <w:rsid w:val="4B7778F3"/>
    <w:rsid w:val="4BA821A3"/>
    <w:rsid w:val="4C191214"/>
    <w:rsid w:val="4DD76613"/>
    <w:rsid w:val="4F3D0E54"/>
    <w:rsid w:val="4F507FEC"/>
    <w:rsid w:val="51002139"/>
    <w:rsid w:val="519C17EE"/>
    <w:rsid w:val="51FA74D0"/>
    <w:rsid w:val="524A5D2F"/>
    <w:rsid w:val="526F4404"/>
    <w:rsid w:val="53542C10"/>
    <w:rsid w:val="545A02A5"/>
    <w:rsid w:val="55932548"/>
    <w:rsid w:val="5608596C"/>
    <w:rsid w:val="5622725F"/>
    <w:rsid w:val="586216EB"/>
    <w:rsid w:val="588D420E"/>
    <w:rsid w:val="5A6C79E4"/>
    <w:rsid w:val="5A7C3CE7"/>
    <w:rsid w:val="5AF42E99"/>
    <w:rsid w:val="5C880946"/>
    <w:rsid w:val="5DB022D4"/>
    <w:rsid w:val="5E97065E"/>
    <w:rsid w:val="5F360F59"/>
    <w:rsid w:val="5FBB0B0B"/>
    <w:rsid w:val="60350B20"/>
    <w:rsid w:val="612C11C4"/>
    <w:rsid w:val="61CD6D34"/>
    <w:rsid w:val="62523013"/>
    <w:rsid w:val="62BC2E20"/>
    <w:rsid w:val="634B193A"/>
    <w:rsid w:val="63B8012E"/>
    <w:rsid w:val="64D65ECF"/>
    <w:rsid w:val="651B17E0"/>
    <w:rsid w:val="669A1A8A"/>
    <w:rsid w:val="676E4541"/>
    <w:rsid w:val="677B425E"/>
    <w:rsid w:val="68B65AA7"/>
    <w:rsid w:val="6B795CE9"/>
    <w:rsid w:val="6BBF2EC5"/>
    <w:rsid w:val="6DDD5C78"/>
    <w:rsid w:val="71F20FF1"/>
    <w:rsid w:val="72D21CE3"/>
    <w:rsid w:val="72D42A0E"/>
    <w:rsid w:val="72E962FC"/>
    <w:rsid w:val="72FF629D"/>
    <w:rsid w:val="73B21634"/>
    <w:rsid w:val="73B22006"/>
    <w:rsid w:val="73C471E7"/>
    <w:rsid w:val="77592B7B"/>
    <w:rsid w:val="779167F1"/>
    <w:rsid w:val="78491223"/>
    <w:rsid w:val="7A4B67FD"/>
    <w:rsid w:val="7AB90B32"/>
    <w:rsid w:val="7ADA7CBB"/>
    <w:rsid w:val="7B611DC6"/>
    <w:rsid w:val="7B7E2FB6"/>
    <w:rsid w:val="7BFB3345"/>
    <w:rsid w:val="7D8775BA"/>
    <w:rsid w:val="7DBE2FF9"/>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napToGrid w:val="0"/>
      <w:spacing w:line="540" w:lineRule="exact"/>
      <w:jc w:val="center"/>
    </w:pPr>
    <w:rPr>
      <w:b/>
      <w:sz w:val="4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285</Words>
  <Characters>322</Characters>
  <Lines>3</Lines>
  <Paragraphs>1</Paragraphs>
  <TotalTime>3</TotalTime>
  <ScaleCrop>false</ScaleCrop>
  <LinksUpToDate>false</LinksUpToDate>
  <CharactersWithSpaces>370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2022-08-09T08:55:45Z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16215BAF396F4946B5CD4398A603D3D5</vt:lpwstr>
  </property>
</Properties>
</file>